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left="-178" w:leftChars="-8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郑州机械研究所</w:t>
      </w:r>
    </w:p>
    <w:p>
      <w:pPr>
        <w:spacing w:line="7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  <w:szCs w:val="36"/>
        </w:rPr>
        <w:t>年硕士研究生招生考试初试成绩复核申请表</w:t>
      </w:r>
    </w:p>
    <w:p>
      <w:pPr>
        <w:spacing w:line="400" w:lineRule="exact"/>
        <w:jc w:val="center"/>
        <w:rPr>
          <w:rFonts w:ascii="Times New Roman" w:hAnsi="Times New Roman"/>
          <w:b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38"/>
        <w:gridCol w:w="1908"/>
        <w:gridCol w:w="1175"/>
        <w:gridCol w:w="26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3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177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报考专业名称及代码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529" w:type="dxa"/>
            <w:gridSpan w:val="4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复查科目代码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复查科目名称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原成绩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99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083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522" w:type="dxa"/>
            <w:gridSpan w:val="6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复查理由：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b/>
          <w:szCs w:val="24"/>
        </w:rPr>
      </w:pPr>
      <w:r>
        <w:rPr>
          <w:rFonts w:hint="eastAsia" w:ascii="Times New Roman" w:hAnsi="Times New Roman"/>
          <w:b/>
          <w:szCs w:val="24"/>
        </w:rPr>
        <w:t>填写说明：</w:t>
      </w:r>
    </w:p>
    <w:p>
      <w:pPr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1.复查科目代码、科目名称必须填写完整、正确；</w:t>
      </w:r>
    </w:p>
    <w:p>
      <w:r>
        <w:rPr>
          <w:rFonts w:hint="eastAsia" w:ascii="Times New Roman" w:hAnsi="Times New Roman"/>
          <w:szCs w:val="24"/>
        </w:rPr>
        <w:t>2.复查理由须充分合理，多个科目复查的须分科目填报。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准考证电子照片粘贴处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b/>
          <w:bCs/>
          <w:sz w:val="28"/>
          <w:szCs w:val="28"/>
        </w:rPr>
      </w:pPr>
      <w:r>
        <w:rPr>
          <w:rFonts w:hint="eastAsia"/>
        </w:rPr>
        <w:br w:type="page"/>
      </w:r>
      <w:r>
        <w:rPr>
          <w:rFonts w:hint="eastAsia"/>
          <w:b/>
          <w:bCs/>
          <w:sz w:val="28"/>
          <w:szCs w:val="28"/>
        </w:rPr>
        <w:t>身份证照片及用途说明粘贴处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rPr>
          <w:rFonts w:ascii="仿宋" w:hAnsi="仿宋" w:eastAsia="仿宋"/>
          <w:color w:val="373737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</w:rPr>
        <w:t>身份证电子照片及用途说明的拍摄方法）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1.准备一张白纸，并在白纸上手写：“此身份证电子照片仅用于202</w:t>
      </w:r>
      <w:r>
        <w:rPr>
          <w:rFonts w:hint="eastAsia" w:ascii="仿宋" w:hAnsi="仿宋" w:eastAsia="仿宋"/>
          <w:color w:val="000000"/>
          <w:lang w:val="en-US" w:eastAsia="zh-CN"/>
        </w:rPr>
        <w:t>4</w:t>
      </w:r>
      <w:r>
        <w:rPr>
          <w:rFonts w:hint="eastAsia" w:ascii="仿宋" w:hAnsi="仿宋" w:eastAsia="仿宋"/>
          <w:color w:val="000000"/>
        </w:rPr>
        <w:t>年硕士研究生招生考试初试成绩复核”，并手写签字、注明日期；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2.将本人身份证人像面放置在纸上拍照，注意不要遮盖“用途说明”；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3.将本人身份证国徽面放置在纸上拍照，注意不要遮盖“用途说明”；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ind w:firstLine="555"/>
        <w:rPr>
          <w:rFonts w:ascii="仿宋" w:hAnsi="仿宋" w:eastAsia="仿宋"/>
          <w:color w:val="373737"/>
        </w:rPr>
      </w:pPr>
      <w:r>
        <w:rPr>
          <w:rFonts w:hint="eastAsia" w:ascii="仿宋" w:hAnsi="仿宋" w:eastAsia="仿宋"/>
          <w:color w:val="000000"/>
        </w:rPr>
        <w:t>4.拍摄后请检查拍摄内容是否清晰可辨，模糊的请重复拍摄直至清晰为止。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U2OTc1OWQ0ODFkNzQ4NDM0OTViODgwYmViY2FiMmMifQ=="/>
  </w:docVars>
  <w:rsids>
    <w:rsidRoot w:val="00BE706B"/>
    <w:rsid w:val="001455D9"/>
    <w:rsid w:val="00295746"/>
    <w:rsid w:val="00302905"/>
    <w:rsid w:val="0033658B"/>
    <w:rsid w:val="003452AB"/>
    <w:rsid w:val="005D3527"/>
    <w:rsid w:val="006549EB"/>
    <w:rsid w:val="00744E5B"/>
    <w:rsid w:val="00863674"/>
    <w:rsid w:val="00872308"/>
    <w:rsid w:val="009016CC"/>
    <w:rsid w:val="00A021D6"/>
    <w:rsid w:val="00A9747E"/>
    <w:rsid w:val="00B34221"/>
    <w:rsid w:val="00BE706B"/>
    <w:rsid w:val="00CE3A9B"/>
    <w:rsid w:val="00D142A3"/>
    <w:rsid w:val="00D90D2F"/>
    <w:rsid w:val="00EE634B"/>
    <w:rsid w:val="00F95817"/>
    <w:rsid w:val="01F92317"/>
    <w:rsid w:val="03682C38"/>
    <w:rsid w:val="0B092672"/>
    <w:rsid w:val="0B0F7792"/>
    <w:rsid w:val="12FF70CD"/>
    <w:rsid w:val="25017C81"/>
    <w:rsid w:val="48327DF3"/>
    <w:rsid w:val="510232FA"/>
    <w:rsid w:val="58352C8B"/>
    <w:rsid w:val="69A2073D"/>
    <w:rsid w:val="6CD63E6E"/>
    <w:rsid w:val="7233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</Words>
  <Characters>375</Characters>
  <Lines>3</Lines>
  <Paragraphs>1</Paragraphs>
  <TotalTime>10</TotalTime>
  <ScaleCrop>false</ScaleCrop>
  <LinksUpToDate>false</LinksUpToDate>
  <CharactersWithSpaces>439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2019-02-14T08:52:00Z</dcterms:created>
  <dc:creator>研究生招生</dc:creator>
  <cp:lastModifiedBy>zyw</cp:lastModifiedBy>
  <dcterms:modified xsi:type="dcterms:W3CDTF">2024-02-21T06:51:01Z</dcterms:modified>
  <dc:title>河南工业大学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CCD8728D057C48F5A7C60A89E19F8543</vt:lpwstr>
  </property>
</Properties>
</file>